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shd w:val="clear" w:color="auto" w:fill="FFFFFF"/>
        </w:rPr>
        <w:t>附件</w:t>
      </w:r>
    </w:p>
    <w:p>
      <w:pPr>
        <w:ind w:left="64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应聘人员报名表</w:t>
      </w:r>
      <w:bookmarkStart w:id="0" w:name="_GoBack"/>
      <w:bookmarkEnd w:id="0"/>
    </w:p>
    <w:p>
      <w:pPr>
        <w:widowControl/>
        <w:adjustRightInd w:val="0"/>
        <w:snapToGrid w:val="0"/>
        <w:jc w:val="left"/>
        <w:rPr>
          <w:rFonts w:ascii="仿宋_GB2312" w:hAnsi="仿宋" w:eastAsia="仿宋_GB2312"/>
          <w:color w:val="000000"/>
          <w:kern w:val="0"/>
          <w:sz w:val="28"/>
        </w:rPr>
      </w:pPr>
      <w:r>
        <w:rPr>
          <w:rFonts w:hint="eastAsia" w:ascii="仿宋_GB2312" w:hAnsi="仿宋" w:eastAsia="仿宋_GB2312"/>
          <w:color w:val="000000"/>
          <w:kern w:val="0"/>
          <w:sz w:val="28"/>
        </w:rPr>
        <w:t>应聘岗位：</w:t>
      </w:r>
    </w:p>
    <w:tbl>
      <w:tblPr>
        <w:tblStyle w:val="6"/>
        <w:tblW w:w="10193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6"/>
        <w:gridCol w:w="1244"/>
        <w:gridCol w:w="315"/>
        <w:gridCol w:w="1134"/>
        <w:gridCol w:w="103"/>
        <w:gridCol w:w="323"/>
        <w:gridCol w:w="836"/>
        <w:gridCol w:w="344"/>
        <w:gridCol w:w="1630"/>
        <w:gridCol w:w="1064"/>
        <w:gridCol w:w="6"/>
        <w:gridCol w:w="358"/>
        <w:gridCol w:w="1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照片（电子版）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 w:right="-3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从事相关</w:t>
            </w:r>
          </w:p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 w:leftChars="-45" w:firstLine="270" w:firstLineChars="150"/>
              <w:jc w:val="left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专业技术资格及取得时间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职(执)业资格及取得时间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 xml:space="preserve">学历      </w:t>
            </w:r>
          </w:p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 xml:space="preserve">学历： </w:t>
            </w:r>
          </w:p>
        </w:tc>
        <w:tc>
          <w:tcPr>
            <w:tcW w:w="118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毕业院校</w:t>
            </w:r>
          </w:p>
          <w:p>
            <w:pPr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 xml:space="preserve">学位： </w:t>
            </w:r>
          </w:p>
        </w:tc>
        <w:tc>
          <w:tcPr>
            <w:tcW w:w="118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在  职    教  育</w:t>
            </w: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 xml:space="preserve">学历： </w:t>
            </w:r>
          </w:p>
        </w:tc>
        <w:tc>
          <w:tcPr>
            <w:tcW w:w="118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毕业院校</w:t>
            </w:r>
          </w:p>
          <w:p>
            <w:pPr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 xml:space="preserve">学位： </w:t>
            </w:r>
          </w:p>
        </w:tc>
        <w:tc>
          <w:tcPr>
            <w:tcW w:w="118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43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9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2" w:right="-78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电子邮箱</w:t>
            </w:r>
          </w:p>
        </w:tc>
        <w:tc>
          <w:tcPr>
            <w:tcW w:w="4299" w:type="dxa"/>
            <w:gridSpan w:val="7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</w:t>
            </w:r>
          </w:p>
        </w:tc>
        <w:tc>
          <w:tcPr>
            <w:tcW w:w="16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联系电话</w:t>
            </w:r>
          </w:p>
        </w:tc>
        <w:tc>
          <w:tcPr>
            <w:tcW w:w="29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12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2" w:right="-78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4299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6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9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固话电话：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户  籍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所在地</w:t>
            </w: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31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身份证号码</w:t>
            </w:r>
          </w:p>
        </w:tc>
        <w:tc>
          <w:tcPr>
            <w:tcW w:w="29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学       习        经</w:t>
            </w:r>
          </w:p>
          <w:p>
            <w:pPr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历  </w:t>
            </w: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何年何月-何年何月</w:t>
            </w: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在何地何专业学习（自高中学习填起）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工</w:t>
            </w:r>
          </w:p>
          <w:p>
            <w:pPr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作          经         历</w:t>
            </w: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何年何月-何年何月</w:t>
            </w: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在何单位何职务工作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有何技能或特长</w:t>
            </w:r>
          </w:p>
        </w:tc>
        <w:tc>
          <w:tcPr>
            <w:tcW w:w="89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外语及计</w:t>
            </w:r>
          </w:p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算机水平</w:t>
            </w:r>
          </w:p>
        </w:tc>
        <w:tc>
          <w:tcPr>
            <w:tcW w:w="89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right="-78" w:firstLine="12"/>
              <w:jc w:val="left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何时何地受过何种奖励</w:t>
            </w:r>
          </w:p>
        </w:tc>
        <w:tc>
          <w:tcPr>
            <w:tcW w:w="89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92" w:leftChars="-44" w:right="-78"/>
              <w:jc w:val="left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何时何地受过何种处分</w:t>
            </w:r>
          </w:p>
        </w:tc>
        <w:tc>
          <w:tcPr>
            <w:tcW w:w="89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主要工作业绩及自我评价</w:t>
            </w:r>
          </w:p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（500字以内，可另附页）</w:t>
            </w:r>
          </w:p>
        </w:tc>
        <w:tc>
          <w:tcPr>
            <w:tcW w:w="89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家庭成员</w:t>
            </w:r>
          </w:p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及主要社</w:t>
            </w:r>
          </w:p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会关系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 w:right="-9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 w:right="-9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right="-99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4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94" w:right="-99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 w:right="-126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 w:right="-126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 w:right="-126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 w:right="-126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 w:right="-126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 w:right="-126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3" w:hRule="atLeast"/>
        </w:trPr>
        <w:tc>
          <w:tcPr>
            <w:tcW w:w="1019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本人填写的上述情况及提供证明、证件属实，若有虚假，同意取消本人的应聘资格</w:t>
            </w:r>
            <w:r>
              <w:rPr>
                <w:rFonts w:ascii="仿宋_GB2312" w:hAnsi="仿宋" w:eastAsia="仿宋_GB2312"/>
                <w:color w:val="000000"/>
                <w:kern w:val="0"/>
                <w:sz w:val="24"/>
              </w:rPr>
              <w:t>；如签订劳动合同后发现存在虚假，同意解除劳动合同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adjustRightInd w:val="0"/>
              <w:snapToGrid w:val="0"/>
              <w:ind w:left="1920" w:hanging="1920" w:hangingChars="800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left="1845" w:leftChars="250" w:hanging="1320" w:hangingChars="550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本人签名：                               签名日期：2020年  月  日</w:t>
            </w:r>
          </w:p>
        </w:tc>
      </w:tr>
    </w:tbl>
    <w:p>
      <w:pPr>
        <w:spacing w:line="56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80734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3B"/>
    <w:rsid w:val="00043D94"/>
    <w:rsid w:val="0006333B"/>
    <w:rsid w:val="00073314"/>
    <w:rsid w:val="000C62E3"/>
    <w:rsid w:val="000D5BB1"/>
    <w:rsid w:val="000E67B9"/>
    <w:rsid w:val="00164062"/>
    <w:rsid w:val="001D7548"/>
    <w:rsid w:val="002368EA"/>
    <w:rsid w:val="00242CD7"/>
    <w:rsid w:val="002D57F4"/>
    <w:rsid w:val="002F3FC0"/>
    <w:rsid w:val="003C3ABE"/>
    <w:rsid w:val="003D0ADF"/>
    <w:rsid w:val="003E4543"/>
    <w:rsid w:val="0045381B"/>
    <w:rsid w:val="004C1D47"/>
    <w:rsid w:val="004E401F"/>
    <w:rsid w:val="00527899"/>
    <w:rsid w:val="00594215"/>
    <w:rsid w:val="005A4DF9"/>
    <w:rsid w:val="005D650D"/>
    <w:rsid w:val="005F212A"/>
    <w:rsid w:val="00626474"/>
    <w:rsid w:val="006407D4"/>
    <w:rsid w:val="0067641E"/>
    <w:rsid w:val="006924FC"/>
    <w:rsid w:val="006975EB"/>
    <w:rsid w:val="006F6E47"/>
    <w:rsid w:val="00723AEA"/>
    <w:rsid w:val="00766D0E"/>
    <w:rsid w:val="007D7B38"/>
    <w:rsid w:val="007F4D2E"/>
    <w:rsid w:val="008252FB"/>
    <w:rsid w:val="00837A79"/>
    <w:rsid w:val="00877975"/>
    <w:rsid w:val="008B4D2A"/>
    <w:rsid w:val="008B7222"/>
    <w:rsid w:val="008F7314"/>
    <w:rsid w:val="009105EE"/>
    <w:rsid w:val="00941B24"/>
    <w:rsid w:val="00997432"/>
    <w:rsid w:val="009A5B98"/>
    <w:rsid w:val="009C2390"/>
    <w:rsid w:val="00A549FA"/>
    <w:rsid w:val="00A670D8"/>
    <w:rsid w:val="00A6742A"/>
    <w:rsid w:val="00A77CAB"/>
    <w:rsid w:val="00A84FCF"/>
    <w:rsid w:val="00A85E14"/>
    <w:rsid w:val="00AC3481"/>
    <w:rsid w:val="00B30555"/>
    <w:rsid w:val="00B3255B"/>
    <w:rsid w:val="00C675AA"/>
    <w:rsid w:val="00CD39B0"/>
    <w:rsid w:val="00D30803"/>
    <w:rsid w:val="00DD7BE4"/>
    <w:rsid w:val="00E11685"/>
    <w:rsid w:val="00E34C5E"/>
    <w:rsid w:val="00EB1540"/>
    <w:rsid w:val="00F35834"/>
    <w:rsid w:val="00F412A2"/>
    <w:rsid w:val="00F71201"/>
    <w:rsid w:val="00F7213F"/>
    <w:rsid w:val="00F7493A"/>
    <w:rsid w:val="00F917F8"/>
    <w:rsid w:val="00FB3A4B"/>
    <w:rsid w:val="00FB496B"/>
    <w:rsid w:val="03D02A22"/>
    <w:rsid w:val="07B91380"/>
    <w:rsid w:val="10531D5C"/>
    <w:rsid w:val="112A316A"/>
    <w:rsid w:val="14F220F3"/>
    <w:rsid w:val="15A31604"/>
    <w:rsid w:val="27691F03"/>
    <w:rsid w:val="2B7260E2"/>
    <w:rsid w:val="2E53636A"/>
    <w:rsid w:val="3CC625ED"/>
    <w:rsid w:val="52A3750C"/>
    <w:rsid w:val="59E65EDA"/>
    <w:rsid w:val="5AB57C26"/>
    <w:rsid w:val="5ECD4753"/>
    <w:rsid w:val="61F87EE7"/>
    <w:rsid w:val="620F1CB6"/>
    <w:rsid w:val="628139A0"/>
    <w:rsid w:val="6EF819E1"/>
    <w:rsid w:val="72F307A2"/>
    <w:rsid w:val="7B700984"/>
    <w:rsid w:val="7C9B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954F72" w:themeColor="followedHyperlink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Char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490</Words>
  <Characters>2794</Characters>
  <Lines>23</Lines>
  <Paragraphs>6</Paragraphs>
  <TotalTime>354</TotalTime>
  <ScaleCrop>false</ScaleCrop>
  <LinksUpToDate>false</LinksUpToDate>
  <CharactersWithSpaces>3278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2020-08-06T00:43:00Z</dcterms:created>
  <dc:creator>lenovo</dc:creator>
  <cp:lastModifiedBy>Lenovo</cp:lastModifiedBy>
  <cp:lastPrinted>2020-09-10T01:30:00Z</cp:lastPrinted>
  <dcterms:modified xsi:type="dcterms:W3CDTF">2020-09-14T08:54:56Z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